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5A454" w14:textId="77777777" w:rsidR="005120AB" w:rsidRPr="005120AB" w:rsidRDefault="00C46B59" w:rsidP="00580DD5">
      <w:pPr>
        <w:spacing w:line="360" w:lineRule="auto"/>
        <w:jc w:val="center"/>
        <w:rPr>
          <w:b/>
          <w:bCs/>
          <w:sz w:val="32"/>
          <w:szCs w:val="32"/>
        </w:rPr>
      </w:pPr>
      <w:r w:rsidRPr="005120AB">
        <w:rPr>
          <w:b/>
          <w:bCs/>
          <w:sz w:val="32"/>
          <w:szCs w:val="32"/>
        </w:rPr>
        <w:t xml:space="preserve">User’s Guide </w:t>
      </w:r>
    </w:p>
    <w:p w14:paraId="4D140A15" w14:textId="7630FE38" w:rsidR="00DD0DF3" w:rsidRDefault="00C46B59" w:rsidP="00580DD5">
      <w:pPr>
        <w:spacing w:line="360" w:lineRule="auto"/>
        <w:jc w:val="center"/>
        <w:rPr>
          <w:i/>
          <w:iCs/>
        </w:rPr>
      </w:pPr>
      <w:r w:rsidRPr="005120AB">
        <w:rPr>
          <w:i/>
          <w:iCs/>
        </w:rPr>
        <w:t xml:space="preserve">to the </w:t>
      </w:r>
      <w:r w:rsidR="009E3FE4" w:rsidRPr="005120AB">
        <w:rPr>
          <w:i/>
          <w:iCs/>
        </w:rPr>
        <w:t xml:space="preserve">Živa Nada </w:t>
      </w:r>
      <w:r w:rsidRPr="005120AB">
        <w:rPr>
          <w:i/>
          <w:iCs/>
        </w:rPr>
        <w:t>church website</w:t>
      </w:r>
    </w:p>
    <w:p w14:paraId="4067A470" w14:textId="77777777" w:rsidR="00286D00" w:rsidRDefault="00286D00" w:rsidP="00580DD5">
      <w:pPr>
        <w:spacing w:line="360" w:lineRule="auto"/>
        <w:rPr>
          <w:i/>
          <w:iCs/>
        </w:rPr>
      </w:pPr>
    </w:p>
    <w:p w14:paraId="49794C57" w14:textId="15AFA676" w:rsidR="00286D00" w:rsidRDefault="00FD6E66" w:rsidP="00580DD5">
      <w:pPr>
        <w:pStyle w:val="ListParagraph"/>
        <w:numPr>
          <w:ilvl w:val="0"/>
          <w:numId w:val="1"/>
        </w:numPr>
        <w:spacing w:line="360" w:lineRule="auto"/>
        <w:rPr>
          <w:b/>
          <w:bCs/>
          <w:sz w:val="28"/>
          <w:szCs w:val="28"/>
        </w:rPr>
      </w:pPr>
      <w:r>
        <w:rPr>
          <w:b/>
          <w:bCs/>
          <w:sz w:val="28"/>
          <w:szCs w:val="28"/>
        </w:rPr>
        <w:t>Introduction:</w:t>
      </w:r>
    </w:p>
    <w:p w14:paraId="0597381C" w14:textId="7AA8F9D4" w:rsidR="00FD6E66" w:rsidRDefault="00FD6E66" w:rsidP="00580DD5">
      <w:pPr>
        <w:pStyle w:val="ListParagraph"/>
        <w:spacing w:line="360" w:lineRule="auto"/>
      </w:pPr>
      <w:r>
        <w:t xml:space="preserve">This website is intended to serve as an informational website for both the members of the </w:t>
      </w:r>
      <w:r w:rsidRPr="00FD6E66">
        <w:t>Živa Nada</w:t>
      </w:r>
      <w:r>
        <w:t xml:space="preserve"> church body, as well as potential guests considering visiting the church.</w:t>
      </w:r>
      <w:r w:rsidR="00A86FDC">
        <w:t xml:space="preserve"> For potential guests, this serves as a place to find out more about the values of the church, information about members serving in the church, and also information about the location such as address, parking lots, and navigation from parking lots. </w:t>
      </w:r>
      <w:r w:rsidR="00EC0845">
        <w:t xml:space="preserve">For members of the </w:t>
      </w:r>
      <w:r w:rsidR="00EC0845" w:rsidRPr="00EC0845">
        <w:t>Živa Nada</w:t>
      </w:r>
      <w:r w:rsidR="00EC0845">
        <w:t xml:space="preserve"> church body, the main value</w:t>
      </w:r>
      <w:r w:rsidR="006E70A4">
        <w:t xml:space="preserve"> provided</w:t>
      </w:r>
      <w:r w:rsidR="00EC0845">
        <w:t xml:space="preserve"> will be the “</w:t>
      </w:r>
      <w:r w:rsidR="00EC0845" w:rsidRPr="00EC0845">
        <w:t>Događaj</w:t>
      </w:r>
      <w:r w:rsidR="00EC0845">
        <w:t>i” (Events) section,</w:t>
      </w:r>
      <w:r w:rsidR="006E70A4">
        <w:t xml:space="preserve"> detailing information about upcoming events the church is hosting. Additionally</w:t>
      </w:r>
      <w:r w:rsidR="00EC0845">
        <w:t xml:space="preserve"> however</w:t>
      </w:r>
      <w:r w:rsidR="006E70A4">
        <w:t>,</w:t>
      </w:r>
      <w:r w:rsidR="00EC0845">
        <w:t xml:space="preserve"> it will also be useful for those who already attend the church to see information such as church values </w:t>
      </w:r>
      <w:r w:rsidR="00B277CF">
        <w:t>they may not have known about, or even information about the staff they might not have heard</w:t>
      </w:r>
      <w:r w:rsidR="00EC0845">
        <w:t>.</w:t>
      </w:r>
      <w:r w:rsidR="00580DD5">
        <w:t xml:space="preserve"> To visit the website, simply go to: </w:t>
      </w:r>
      <w:hyperlink r:id="rId7" w:history="1">
        <w:r w:rsidR="00580DD5" w:rsidRPr="00C24169">
          <w:rPr>
            <w:rStyle w:val="Hyperlink"/>
          </w:rPr>
          <w:t>www.ks-zivanada.hr</w:t>
        </w:r>
      </w:hyperlink>
    </w:p>
    <w:p w14:paraId="5B4EEC11" w14:textId="77777777" w:rsidR="00580DD5" w:rsidRDefault="00580DD5" w:rsidP="00580DD5">
      <w:pPr>
        <w:pStyle w:val="ListParagraph"/>
        <w:spacing w:line="360" w:lineRule="auto"/>
      </w:pPr>
    </w:p>
    <w:p w14:paraId="56871506" w14:textId="1748871D" w:rsidR="00580DD5" w:rsidRPr="00580DD5" w:rsidRDefault="00580DD5" w:rsidP="00580DD5">
      <w:pPr>
        <w:pStyle w:val="ListParagraph"/>
        <w:numPr>
          <w:ilvl w:val="0"/>
          <w:numId w:val="1"/>
        </w:numPr>
        <w:spacing w:line="360" w:lineRule="auto"/>
        <w:rPr>
          <w:b/>
          <w:bCs/>
          <w:sz w:val="28"/>
          <w:szCs w:val="28"/>
        </w:rPr>
      </w:pPr>
      <w:r w:rsidRPr="00580DD5">
        <w:rPr>
          <w:b/>
          <w:bCs/>
          <w:sz w:val="28"/>
          <w:szCs w:val="28"/>
        </w:rPr>
        <w:t>Usage</w:t>
      </w:r>
    </w:p>
    <w:p w14:paraId="07751F4E" w14:textId="675E82D7" w:rsidR="00580DD5" w:rsidRDefault="00580DD5" w:rsidP="00580DD5">
      <w:pPr>
        <w:pStyle w:val="ListParagraph"/>
        <w:numPr>
          <w:ilvl w:val="1"/>
          <w:numId w:val="1"/>
        </w:numPr>
        <w:spacing w:line="360" w:lineRule="auto"/>
        <w:rPr>
          <w:b/>
          <w:bCs/>
          <w:i/>
          <w:iCs/>
        </w:rPr>
      </w:pPr>
      <w:r w:rsidRPr="00580DD5">
        <w:rPr>
          <w:b/>
          <w:bCs/>
          <w:i/>
          <w:iCs/>
        </w:rPr>
        <w:t>Guest Usage</w:t>
      </w:r>
      <w:r>
        <w:rPr>
          <w:b/>
          <w:bCs/>
          <w:i/>
          <w:iCs/>
        </w:rPr>
        <w:t>:</w:t>
      </w:r>
    </w:p>
    <w:p w14:paraId="30E3C749" w14:textId="77777777" w:rsidR="00D679FA" w:rsidRDefault="00000000" w:rsidP="00D679FA">
      <w:pPr>
        <w:pStyle w:val="ListParagraph"/>
        <w:keepNext/>
        <w:spacing w:line="360" w:lineRule="auto"/>
        <w:ind w:left="1440"/>
      </w:pPr>
      <w:r>
        <w:rPr>
          <w:noProof/>
        </w:rPr>
        <w:pict w14:anchorId="1C401E6C">
          <v:shapetype id="_x0000_t202" coordsize="21600,21600" o:spt="202" path="m,l,21600r21600,l21600,xe">
            <v:stroke joinstyle="miter"/>
            <v:path gradientshapeok="t" o:connecttype="rect"/>
          </v:shapetype>
          <v:shape id="_x0000_s1039" type="#_x0000_t202" style="position:absolute;left:0;text-align:left;margin-left:258.05pt;margin-top:178.5pt;width:17.6pt;height:21.6pt;z-index:251658752" filled="f" stroked="f">
            <v:textbox>
              <w:txbxContent>
                <w:p w14:paraId="39A71A05" w14:textId="7BDCF395" w:rsidR="00CC5D3B" w:rsidRPr="00CC5D3B" w:rsidRDefault="00CC5D3B" w:rsidP="00CC5D3B">
                  <w:pPr>
                    <w:rPr>
                      <w:b/>
                      <w:bCs/>
                      <w:color w:val="FFFFFF" w:themeColor="background1"/>
                      <w:sz w:val="20"/>
                      <w:szCs w:val="20"/>
                    </w:rPr>
                  </w:pPr>
                  <w:r w:rsidRPr="00CC5D3B">
                    <w:rPr>
                      <w:b/>
                      <w:bCs/>
                      <w:color w:val="FFFFFF" w:themeColor="background1"/>
                      <w:sz w:val="20"/>
                      <w:szCs w:val="20"/>
                    </w:rPr>
                    <w:t>6</w:t>
                  </w:r>
                </w:p>
              </w:txbxContent>
            </v:textbox>
          </v:shape>
        </w:pict>
      </w:r>
      <w:r>
        <w:rPr>
          <w:noProof/>
        </w:rPr>
        <w:pict w14:anchorId="1C401E6C">
          <v:shape id="_x0000_s1038" type="#_x0000_t202" style="position:absolute;left:0;text-align:left;margin-left:342.8pt;margin-top:96.1pt;width:17.6pt;height:21.6pt;z-index:251657728" filled="f" stroked="f">
            <v:textbox>
              <w:txbxContent>
                <w:p w14:paraId="74F6A18E" w14:textId="3587B0AD" w:rsidR="00CC5D3B" w:rsidRPr="00D679FA" w:rsidRDefault="00D679FA" w:rsidP="00CC5D3B">
                  <w:pPr>
                    <w:rPr>
                      <w:b/>
                      <w:bCs/>
                      <w:color w:val="ED7D31" w:themeColor="accent2"/>
                      <w:sz w:val="20"/>
                      <w:szCs w:val="20"/>
                    </w:rPr>
                  </w:pPr>
                  <w:r>
                    <w:rPr>
                      <w:b/>
                      <w:bCs/>
                      <w:color w:val="ED7D31" w:themeColor="accent2"/>
                      <w:sz w:val="20"/>
                      <w:szCs w:val="20"/>
                    </w:rPr>
                    <w:t>5</w:t>
                  </w:r>
                </w:p>
              </w:txbxContent>
            </v:textbox>
          </v:shape>
        </w:pict>
      </w:r>
      <w:r>
        <w:rPr>
          <w:noProof/>
        </w:rPr>
        <w:pict w14:anchorId="1C401E6C">
          <v:shape id="_x0000_s1037" type="#_x0000_t202" style="position:absolute;left:0;text-align:left;margin-left:324.3pt;margin-top:95.4pt;width:17.6pt;height:21.6pt;z-index:251656704" filled="f" stroked="f">
            <v:textbox>
              <w:txbxContent>
                <w:p w14:paraId="7CC0780D" w14:textId="61DB2882" w:rsidR="00CC5D3B" w:rsidRPr="00D679FA" w:rsidRDefault="00D679FA" w:rsidP="00CC5D3B">
                  <w:pPr>
                    <w:rPr>
                      <w:b/>
                      <w:bCs/>
                      <w:color w:val="FFFF00"/>
                      <w:sz w:val="20"/>
                      <w:szCs w:val="20"/>
                    </w:rPr>
                  </w:pPr>
                  <w:r>
                    <w:rPr>
                      <w:b/>
                      <w:bCs/>
                      <w:color w:val="FFFF00"/>
                      <w:sz w:val="20"/>
                      <w:szCs w:val="20"/>
                    </w:rPr>
                    <w:t>4</w:t>
                  </w:r>
                </w:p>
              </w:txbxContent>
            </v:textbox>
          </v:shape>
        </w:pict>
      </w:r>
      <w:r>
        <w:rPr>
          <w:noProof/>
        </w:rPr>
        <w:pict w14:anchorId="1C401E6C">
          <v:shape id="_x0000_s1036" type="#_x0000_t202" style="position:absolute;left:0;text-align:left;margin-left:296.45pt;margin-top:95.85pt;width:17.6pt;height:21.6pt;z-index:251655680" filled="f" stroked="f">
            <v:textbox>
              <w:txbxContent>
                <w:p w14:paraId="02AB8DEA" w14:textId="624E6D1E" w:rsidR="00CC5D3B" w:rsidRPr="00D679FA" w:rsidRDefault="00D679FA" w:rsidP="00CC5D3B">
                  <w:pPr>
                    <w:rPr>
                      <w:b/>
                      <w:bCs/>
                      <w:color w:val="00B0F0"/>
                      <w:sz w:val="20"/>
                      <w:szCs w:val="20"/>
                    </w:rPr>
                  </w:pPr>
                  <w:r w:rsidRPr="00D679FA">
                    <w:rPr>
                      <w:b/>
                      <w:bCs/>
                      <w:color w:val="00B0F0"/>
                      <w:sz w:val="20"/>
                      <w:szCs w:val="20"/>
                    </w:rPr>
                    <w:t>3</w:t>
                  </w:r>
                </w:p>
              </w:txbxContent>
            </v:textbox>
          </v:shape>
        </w:pict>
      </w:r>
      <w:r>
        <w:rPr>
          <w:noProof/>
        </w:rPr>
        <w:pict w14:anchorId="1C401E6C">
          <v:shape id="_x0000_s1035" type="#_x0000_t202" style="position:absolute;left:0;text-align:left;margin-left:267.3pt;margin-top:96.9pt;width:17.6pt;height:21.6pt;z-index:251654656" filled="f" stroked="f">
            <v:textbox>
              <w:txbxContent>
                <w:p w14:paraId="01D0EDC6" w14:textId="47111479" w:rsidR="00CC5D3B" w:rsidRPr="00D679FA" w:rsidRDefault="00D679FA" w:rsidP="00CC5D3B">
                  <w:pPr>
                    <w:rPr>
                      <w:b/>
                      <w:bCs/>
                      <w:color w:val="00B050"/>
                      <w:sz w:val="20"/>
                      <w:szCs w:val="20"/>
                    </w:rPr>
                  </w:pPr>
                  <w:r>
                    <w:rPr>
                      <w:b/>
                      <w:bCs/>
                      <w:color w:val="00B050"/>
                      <w:sz w:val="20"/>
                      <w:szCs w:val="20"/>
                    </w:rPr>
                    <w:t>2</w:t>
                  </w:r>
                </w:p>
              </w:txbxContent>
            </v:textbox>
          </v:shape>
        </w:pict>
      </w:r>
      <w:r>
        <w:rPr>
          <w:noProof/>
        </w:rPr>
        <w:pict w14:anchorId="1C401E6C">
          <v:shape id="_x0000_s1034" type="#_x0000_t202" style="position:absolute;left:0;text-align:left;margin-left:236.1pt;margin-top:95.85pt;width:17.6pt;height:21.6pt;z-index:251653632" filled="f" stroked="f">
            <v:textbox>
              <w:txbxContent>
                <w:p w14:paraId="3D9F6514" w14:textId="26F57A85" w:rsidR="00CC5D3B" w:rsidRPr="00CC5D3B" w:rsidRDefault="00CC5D3B">
                  <w:pPr>
                    <w:rPr>
                      <w:b/>
                      <w:bCs/>
                      <w:color w:val="FF0000"/>
                      <w:sz w:val="20"/>
                      <w:szCs w:val="20"/>
                    </w:rPr>
                  </w:pPr>
                  <w:r w:rsidRPr="00CC5D3B">
                    <w:rPr>
                      <w:b/>
                      <w:bCs/>
                      <w:color w:val="FF0000"/>
                      <w:sz w:val="20"/>
                      <w:szCs w:val="20"/>
                    </w:rPr>
                    <w:t>1</w:t>
                  </w:r>
                </w:p>
              </w:txbxContent>
            </v:textbox>
          </v:shape>
        </w:pict>
      </w:r>
      <w:r>
        <w:rPr>
          <w:noProof/>
        </w:rPr>
        <w:pict w14:anchorId="4BECCAE3">
          <v:group id="_x0000_s1033" style="position:absolute;left:0;text-align:left;margin-left:208.95pt;margin-top:86.85pt;width:147.7pt;height:109.3pt;z-index:251652608" coordorigin="6918,2626" coordsize="4314,3171">
            <v:oval id="_x0000_s1026" style="position:absolute;left:8093;top:2633;width:507;height:223" filled="f" strokecolor="red"/>
            <v:oval id="_x0000_s1028" style="position:absolute;left:8659;top:2626;width:494;height:223" filled="f" strokecolor="#00b050"/>
            <v:oval id="_x0000_s1029" style="position:absolute;left:9226;top:2626;width:1075;height:223" filled="f" strokecolor="#00b0f0"/>
            <v:oval id="_x0000_s1030" style="position:absolute;left:10346;top:2626;width:534;height:223" filled="f" strokecolor="yellow"/>
            <v:oval id="_x0000_s1031" style="position:absolute;left:10902;top:2626;width:330;height:223" filled="f" strokecolor="#ed7d31 [3205]"/>
            <v:oval id="_x0000_s1032" style="position:absolute;left:6918;top:5314;width:1263;height:483" filled="f" strokecolor="white [3212]"/>
          </v:group>
        </w:pict>
      </w:r>
      <w:r w:rsidR="00580DD5">
        <w:t>When first arriving at the website homepage you will be greeted with five navigation options in the navigation bar, as well as one additional option below the church name, as seen below:</w:t>
      </w:r>
      <w:r w:rsidR="00580DD5" w:rsidRPr="00580DD5">
        <w:rPr>
          <w:noProof/>
        </w:rPr>
        <w:t xml:space="preserve"> </w:t>
      </w:r>
      <w:r w:rsidR="00580DD5" w:rsidRPr="00580DD5">
        <w:rPr>
          <w:noProof/>
        </w:rPr>
        <w:drawing>
          <wp:inline distT="0" distB="0" distL="0" distR="0" wp14:anchorId="253160A7" wp14:editId="743B5EE9">
            <wp:extent cx="4052047" cy="2152866"/>
            <wp:effectExtent l="0" t="0" r="0"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8"/>
                    <a:stretch>
                      <a:fillRect/>
                    </a:stretch>
                  </pic:blipFill>
                  <pic:spPr>
                    <a:xfrm>
                      <a:off x="0" y="0"/>
                      <a:ext cx="4052047" cy="2152866"/>
                    </a:xfrm>
                    <a:prstGeom prst="rect">
                      <a:avLst/>
                    </a:prstGeom>
                  </pic:spPr>
                </pic:pic>
              </a:graphicData>
            </a:graphic>
          </wp:inline>
        </w:drawing>
      </w:r>
    </w:p>
    <w:p w14:paraId="1B972E4F" w14:textId="4BDE5FCF" w:rsidR="00580DD5" w:rsidRPr="00D679FA" w:rsidRDefault="00D679FA" w:rsidP="00D679FA">
      <w:pPr>
        <w:pStyle w:val="Caption"/>
        <w:jc w:val="center"/>
        <w:rPr>
          <w:sz w:val="22"/>
          <w:szCs w:val="22"/>
        </w:rPr>
      </w:pPr>
      <w:r w:rsidRPr="00D679FA">
        <w:rPr>
          <w:sz w:val="16"/>
          <w:szCs w:val="16"/>
        </w:rPr>
        <w:t xml:space="preserve">Figure </w:t>
      </w:r>
      <w:r w:rsidRPr="00D679FA">
        <w:rPr>
          <w:sz w:val="16"/>
          <w:szCs w:val="16"/>
        </w:rPr>
        <w:fldChar w:fldCharType="begin"/>
      </w:r>
      <w:r w:rsidRPr="00D679FA">
        <w:rPr>
          <w:sz w:val="16"/>
          <w:szCs w:val="16"/>
        </w:rPr>
        <w:instrText xml:space="preserve"> SEQ Figure \* ARABIC </w:instrText>
      </w:r>
      <w:r w:rsidRPr="00D679FA">
        <w:rPr>
          <w:sz w:val="16"/>
          <w:szCs w:val="16"/>
        </w:rPr>
        <w:fldChar w:fldCharType="separate"/>
      </w:r>
      <w:r w:rsidR="00537023">
        <w:rPr>
          <w:noProof/>
          <w:sz w:val="16"/>
          <w:szCs w:val="16"/>
        </w:rPr>
        <w:t>1</w:t>
      </w:r>
      <w:r w:rsidRPr="00D679FA">
        <w:rPr>
          <w:sz w:val="16"/>
          <w:szCs w:val="16"/>
        </w:rPr>
        <w:fldChar w:fldCharType="end"/>
      </w:r>
      <w:r w:rsidRPr="00D679FA">
        <w:rPr>
          <w:sz w:val="16"/>
          <w:szCs w:val="16"/>
        </w:rPr>
        <w:t>: Homepage</w:t>
      </w:r>
    </w:p>
    <w:p w14:paraId="7803BCC2" w14:textId="77777777" w:rsidR="00D679FA" w:rsidRDefault="00D679FA" w:rsidP="00D679FA">
      <w:pPr>
        <w:pStyle w:val="ListParagraph"/>
        <w:spacing w:line="360" w:lineRule="auto"/>
        <w:ind w:left="2340"/>
      </w:pPr>
    </w:p>
    <w:p w14:paraId="6600B27B" w14:textId="5491CA1E" w:rsidR="009B6B91" w:rsidRPr="00D679FA" w:rsidRDefault="00D679FA" w:rsidP="00D679FA">
      <w:pPr>
        <w:pStyle w:val="ListParagraph"/>
        <w:numPr>
          <w:ilvl w:val="2"/>
          <w:numId w:val="1"/>
        </w:numPr>
        <w:spacing w:line="360" w:lineRule="auto"/>
        <w:rPr>
          <w:b/>
          <w:bCs/>
          <w:i/>
          <w:iCs/>
        </w:rPr>
      </w:pPr>
      <w:r w:rsidRPr="00D679FA">
        <w:rPr>
          <w:b/>
          <w:bCs/>
          <w:i/>
          <w:iCs/>
        </w:rPr>
        <w:t xml:space="preserve">“Događaji” (Events): </w:t>
      </w:r>
    </w:p>
    <w:p w14:paraId="31563DE8" w14:textId="382236E0" w:rsidR="00D679FA" w:rsidRDefault="00D679FA" w:rsidP="00D679FA">
      <w:pPr>
        <w:pStyle w:val="ListParagraph"/>
        <w:spacing w:line="360" w:lineRule="auto"/>
        <w:ind w:left="2340"/>
      </w:pPr>
      <w:r>
        <w:t>The first option will take you to the events page where you can look through all the upcoming events that have been posted. They are sorted by date, with the furthest event away being listed at the top.</w:t>
      </w:r>
    </w:p>
    <w:p w14:paraId="7ECD664B" w14:textId="6B51FFC7" w:rsidR="00D679FA" w:rsidRDefault="00D679FA" w:rsidP="00D679FA">
      <w:pPr>
        <w:pStyle w:val="ListParagraph"/>
        <w:numPr>
          <w:ilvl w:val="2"/>
          <w:numId w:val="1"/>
        </w:numPr>
        <w:spacing w:line="360" w:lineRule="auto"/>
        <w:rPr>
          <w:b/>
          <w:bCs/>
          <w:i/>
          <w:iCs/>
        </w:rPr>
      </w:pPr>
      <w:r w:rsidRPr="00D679FA">
        <w:rPr>
          <w:b/>
          <w:bCs/>
          <w:i/>
          <w:iCs/>
        </w:rPr>
        <w:t>“Osoblje” (Staff)</w:t>
      </w:r>
      <w:r>
        <w:rPr>
          <w:b/>
          <w:bCs/>
          <w:i/>
          <w:iCs/>
        </w:rPr>
        <w:t>:</w:t>
      </w:r>
    </w:p>
    <w:p w14:paraId="61F740E3" w14:textId="5C652A9D" w:rsidR="00D679FA" w:rsidRDefault="00D679FA" w:rsidP="00D679FA">
      <w:pPr>
        <w:pStyle w:val="ListParagraph"/>
        <w:spacing w:line="360" w:lineRule="auto"/>
        <w:ind w:left="2340"/>
      </w:pPr>
      <w:r>
        <w:t xml:space="preserve">The second option will take you to a page </w:t>
      </w:r>
      <w:r w:rsidR="006077D7">
        <w:t>showing information about many of the members that are currently serving in the church, such as pastors, worship leaders, men’s and women’s group leaders, etc. Each and every one of these individuals would love to get to know you more and answer any questions if you have any, so don’t hesitate to pull them aside if you see them!</w:t>
      </w:r>
    </w:p>
    <w:p w14:paraId="7034B01D" w14:textId="0F6354A9" w:rsidR="006077D7" w:rsidRPr="006077D7" w:rsidRDefault="006077D7" w:rsidP="006077D7">
      <w:pPr>
        <w:pStyle w:val="ListParagraph"/>
        <w:numPr>
          <w:ilvl w:val="2"/>
          <w:numId w:val="1"/>
        </w:numPr>
        <w:spacing w:line="360" w:lineRule="auto"/>
        <w:rPr>
          <w:b/>
          <w:bCs/>
          <w:i/>
          <w:iCs/>
        </w:rPr>
      </w:pPr>
      <w:r w:rsidRPr="006077D7">
        <w:rPr>
          <w:b/>
          <w:bCs/>
          <w:i/>
          <w:iCs/>
        </w:rPr>
        <w:t>“Temeljne Vrijednosti” (Core Values):</w:t>
      </w:r>
    </w:p>
    <w:p w14:paraId="31F7A94A" w14:textId="0EFC35DE" w:rsidR="006077D7" w:rsidRDefault="006077D7" w:rsidP="006077D7">
      <w:pPr>
        <w:pStyle w:val="ListParagraph"/>
        <w:spacing w:line="360" w:lineRule="auto"/>
        <w:ind w:left="2340"/>
      </w:pPr>
      <w:r>
        <w:t>This section goes through some of the most important information the site has to offer. Each and every one of these values listed has been carefully thought through and prayed over, and they truly speak to what the church believes in. If you are considering coming here more often, this may be something you would like to examine carefully to ensure you understand them, and if you don’t, feel free to reach out to pastor Zdenko!</w:t>
      </w:r>
    </w:p>
    <w:p w14:paraId="50620ACC" w14:textId="38BB7277" w:rsidR="006077D7" w:rsidRPr="006077D7" w:rsidRDefault="006077D7" w:rsidP="006077D7">
      <w:pPr>
        <w:pStyle w:val="ListParagraph"/>
        <w:numPr>
          <w:ilvl w:val="2"/>
          <w:numId w:val="1"/>
        </w:numPr>
        <w:spacing w:line="360" w:lineRule="auto"/>
        <w:rPr>
          <w:b/>
          <w:bCs/>
          <w:i/>
          <w:iCs/>
        </w:rPr>
      </w:pPr>
      <w:r w:rsidRPr="006077D7">
        <w:rPr>
          <w:b/>
          <w:bCs/>
          <w:i/>
          <w:iCs/>
        </w:rPr>
        <w:t>“Lokacija” (Location):</w:t>
      </w:r>
    </w:p>
    <w:p w14:paraId="7C88FB9C" w14:textId="754A4D8D" w:rsidR="006077D7" w:rsidRDefault="006077D7" w:rsidP="0020541D">
      <w:pPr>
        <w:pStyle w:val="ListParagraph"/>
        <w:spacing w:line="360" w:lineRule="auto"/>
        <w:ind w:left="2340"/>
      </w:pPr>
      <w:r>
        <w:t xml:space="preserve">Here is where you will find any information you could need regarding location. We have set up a convenient map of the area, in which you will find a pin for each of the main parking locations. As seen below, if you click on any of the parking location pins, you will be given instructions on the best way to walk </w:t>
      </w:r>
      <w:r w:rsidR="0020541D">
        <w:t>from your parking location</w:t>
      </w:r>
      <w:r>
        <w:t xml:space="preserve"> to the building. If you would rather use Google Maps, there is also a link to each of the routes included underneath the instructions.</w:t>
      </w:r>
    </w:p>
    <w:p w14:paraId="5DCE8B76" w14:textId="57C921C8" w:rsidR="0020541D" w:rsidRDefault="0020541D" w:rsidP="0020541D">
      <w:pPr>
        <w:keepNext/>
        <w:spacing w:line="360" w:lineRule="auto"/>
        <w:jc w:val="center"/>
      </w:pPr>
      <w:r w:rsidRPr="0020541D">
        <w:rPr>
          <w:noProof/>
        </w:rPr>
        <w:lastRenderedPageBreak/>
        <w:drawing>
          <wp:inline distT="0" distB="0" distL="0" distR="0" wp14:anchorId="4D6D0DBE" wp14:editId="7983B947">
            <wp:extent cx="5414147" cy="287655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5440233" cy="2890409"/>
                    </a:xfrm>
                    <a:prstGeom prst="rect">
                      <a:avLst/>
                    </a:prstGeom>
                  </pic:spPr>
                </pic:pic>
              </a:graphicData>
            </a:graphic>
          </wp:inline>
        </w:drawing>
      </w:r>
    </w:p>
    <w:p w14:paraId="7DF15311" w14:textId="19C4D304" w:rsidR="00C5353F" w:rsidRPr="00D679FA" w:rsidRDefault="0020541D" w:rsidP="0020541D">
      <w:pPr>
        <w:pStyle w:val="Caption"/>
        <w:jc w:val="center"/>
      </w:pPr>
      <w:r>
        <w:t xml:space="preserve">Figure </w:t>
      </w:r>
      <w:fldSimple w:instr=" SEQ Figure \* ARABIC ">
        <w:r w:rsidR="00537023">
          <w:rPr>
            <w:noProof/>
          </w:rPr>
          <w:t>2</w:t>
        </w:r>
      </w:fldSimple>
      <w:r>
        <w:t>: Parking Information</w:t>
      </w:r>
    </w:p>
    <w:p w14:paraId="0A16E827" w14:textId="362E268F" w:rsidR="009E3FE4" w:rsidRPr="0020541D" w:rsidRDefault="0020541D" w:rsidP="0020541D">
      <w:pPr>
        <w:pStyle w:val="ListParagraph"/>
        <w:numPr>
          <w:ilvl w:val="2"/>
          <w:numId w:val="1"/>
        </w:numPr>
        <w:rPr>
          <w:b/>
          <w:bCs/>
          <w:i/>
          <w:iCs/>
        </w:rPr>
      </w:pPr>
      <w:r w:rsidRPr="0020541D">
        <w:rPr>
          <w:b/>
          <w:bCs/>
          <w:i/>
          <w:iCs/>
        </w:rPr>
        <w:t>“Jezik” (Language):</w:t>
      </w:r>
    </w:p>
    <w:p w14:paraId="7F7C05B4" w14:textId="19841114" w:rsidR="0020541D" w:rsidRDefault="0020541D" w:rsidP="0020541D">
      <w:pPr>
        <w:pStyle w:val="ListParagraph"/>
        <w:ind w:left="2340"/>
      </w:pPr>
      <w:r>
        <w:t>For the guest user that may not understand Croatian, such as a tourist visiting the area, by clicking the flag icon one can easily switch the website to English rather than Croatian. An important thing to note is that the “Events” section will only exist on the Croatian version of the website.</w:t>
      </w:r>
    </w:p>
    <w:p w14:paraId="7DBDBFBA" w14:textId="60882C22" w:rsidR="0020541D" w:rsidRPr="004A4511" w:rsidRDefault="0020541D" w:rsidP="0020541D">
      <w:pPr>
        <w:pStyle w:val="ListParagraph"/>
        <w:numPr>
          <w:ilvl w:val="2"/>
          <w:numId w:val="1"/>
        </w:numPr>
        <w:rPr>
          <w:b/>
          <w:bCs/>
          <w:i/>
          <w:iCs/>
        </w:rPr>
      </w:pPr>
      <w:r w:rsidRPr="004A4511">
        <w:rPr>
          <w:b/>
          <w:bCs/>
          <w:i/>
          <w:iCs/>
        </w:rPr>
        <w:t xml:space="preserve">“Saznaj </w:t>
      </w:r>
      <w:r w:rsidR="004A4511" w:rsidRPr="004A4511">
        <w:rPr>
          <w:b/>
          <w:bCs/>
          <w:i/>
          <w:iCs/>
        </w:rPr>
        <w:t>više” (Learn more):</w:t>
      </w:r>
    </w:p>
    <w:p w14:paraId="418CC3BE" w14:textId="5CF8C209" w:rsidR="004A4511" w:rsidRDefault="004A4511" w:rsidP="004A4511">
      <w:pPr>
        <w:pStyle w:val="ListParagraph"/>
        <w:ind w:left="2340"/>
      </w:pPr>
      <w:r>
        <w:t>This button simply is another way of taking you to the “Core Values” section of the website, as if you want to really know who we are, that section does the best job of introducing us.</w:t>
      </w:r>
    </w:p>
    <w:p w14:paraId="6738255E" w14:textId="77777777" w:rsidR="00BB477C" w:rsidRDefault="00BB477C" w:rsidP="004A4511">
      <w:pPr>
        <w:pStyle w:val="ListParagraph"/>
        <w:ind w:left="2340"/>
      </w:pPr>
    </w:p>
    <w:p w14:paraId="2E89D6DD" w14:textId="5D3616D8" w:rsidR="00BB477C" w:rsidRDefault="00BB477C" w:rsidP="00BB477C">
      <w:pPr>
        <w:pStyle w:val="ListParagraph"/>
        <w:numPr>
          <w:ilvl w:val="1"/>
          <w:numId w:val="1"/>
        </w:numPr>
        <w:rPr>
          <w:b/>
          <w:bCs/>
        </w:rPr>
      </w:pPr>
      <w:r w:rsidRPr="00BB477C">
        <w:rPr>
          <w:b/>
          <w:bCs/>
        </w:rPr>
        <w:t>Admin Usage</w:t>
      </w:r>
    </w:p>
    <w:p w14:paraId="0EEC83CA" w14:textId="0A49A155" w:rsidR="00BB477C" w:rsidRDefault="00BB477C" w:rsidP="00BB477C">
      <w:pPr>
        <w:pStyle w:val="ListParagraph"/>
        <w:numPr>
          <w:ilvl w:val="2"/>
          <w:numId w:val="1"/>
        </w:numPr>
        <w:rPr>
          <w:b/>
          <w:bCs/>
          <w:i/>
          <w:iCs/>
        </w:rPr>
      </w:pPr>
      <w:r>
        <w:rPr>
          <w:b/>
          <w:bCs/>
          <w:i/>
          <w:iCs/>
        </w:rPr>
        <w:t>Registration:</w:t>
      </w:r>
    </w:p>
    <w:p w14:paraId="78448072" w14:textId="77777777" w:rsidR="005F4BCF" w:rsidRDefault="00DF1CC0" w:rsidP="000F57CD">
      <w:pPr>
        <w:pStyle w:val="ListParagraph"/>
        <w:ind w:left="2340"/>
      </w:pPr>
      <w:r>
        <w:t>First of all</w:t>
      </w:r>
      <w:r w:rsidR="00CC22B0">
        <w:t>,</w:t>
      </w:r>
      <w:r>
        <w:t xml:space="preserve"> navigate to the website footer and find the link that says “Admin prijava”</w:t>
      </w:r>
      <w:r w:rsidR="00397AB9">
        <w:t xml:space="preserve"> (Figure 3).</w:t>
      </w:r>
      <w:r>
        <w:t xml:space="preserve"> That will lead you to the login and registration page listed below</w:t>
      </w:r>
      <w:r w:rsidR="00A52DF3">
        <w:t xml:space="preserve"> (Figure 4)</w:t>
      </w:r>
      <w:r>
        <w:t>. To register, simply enter your name, last name, email, and password of your choice and click the button with the words “Registriraj se”</w:t>
      </w:r>
      <w:r w:rsidR="00A52DF3">
        <w:t xml:space="preserve"> (Figure 5).</w:t>
      </w:r>
      <w:r w:rsidR="00466066">
        <w:t xml:space="preserve"> Then contact one of the other admins of the site, and as long as you were assigned to become a site administrator your permissions will get updated by one of the</w:t>
      </w:r>
      <w:r w:rsidR="000F57CD">
        <w:t>m.</w:t>
      </w:r>
    </w:p>
    <w:p w14:paraId="30EE1DEB" w14:textId="6C23930C" w:rsidR="005F4BCF" w:rsidRDefault="005F4BCF" w:rsidP="000F57CD">
      <w:pPr>
        <w:pStyle w:val="ListParagraph"/>
        <w:ind w:left="2340"/>
      </w:pPr>
      <w:r w:rsidRPr="00537777">
        <w:rPr>
          <w:noProof/>
        </w:rPr>
        <w:drawing>
          <wp:inline distT="0" distB="0" distL="0" distR="0" wp14:anchorId="2BCD14C5" wp14:editId="75A28222">
            <wp:extent cx="4502150" cy="766467"/>
            <wp:effectExtent l="38100" t="38100" r="69850" b="71755"/>
            <wp:docPr id="4" name="Picture 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with medium confidence"/>
                    <pic:cNvPicPr/>
                  </pic:nvPicPr>
                  <pic:blipFill rotWithShape="1">
                    <a:blip r:embed="rId10"/>
                    <a:srcRect l="8796" t="11511" r="8184"/>
                    <a:stretch/>
                  </pic:blipFill>
                  <pic:spPr bwMode="auto">
                    <a:xfrm>
                      <a:off x="0" y="0"/>
                      <a:ext cx="4614045" cy="78551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B39AE9" w14:textId="7E06F013" w:rsidR="005F4BCF" w:rsidRPr="005F4BCF" w:rsidRDefault="005F4BCF" w:rsidP="005F4BCF">
      <w:pPr>
        <w:pStyle w:val="Caption"/>
        <w:jc w:val="center"/>
        <w:rPr>
          <w:sz w:val="16"/>
          <w:szCs w:val="16"/>
        </w:rPr>
      </w:pPr>
      <w:r w:rsidRPr="00537777">
        <w:rPr>
          <w:sz w:val="16"/>
          <w:szCs w:val="16"/>
        </w:rPr>
        <w:t xml:space="preserve">Figure </w:t>
      </w:r>
      <w:r w:rsidRPr="00537777">
        <w:rPr>
          <w:sz w:val="16"/>
          <w:szCs w:val="16"/>
        </w:rPr>
        <w:fldChar w:fldCharType="begin"/>
      </w:r>
      <w:r w:rsidRPr="00537777">
        <w:rPr>
          <w:sz w:val="16"/>
          <w:szCs w:val="16"/>
        </w:rPr>
        <w:instrText xml:space="preserve"> SEQ Figure \* ARABIC </w:instrText>
      </w:r>
      <w:r w:rsidRPr="00537777">
        <w:rPr>
          <w:sz w:val="16"/>
          <w:szCs w:val="16"/>
        </w:rPr>
        <w:fldChar w:fldCharType="separate"/>
      </w:r>
      <w:r w:rsidR="00537023">
        <w:rPr>
          <w:noProof/>
          <w:sz w:val="16"/>
          <w:szCs w:val="16"/>
        </w:rPr>
        <w:t>3</w:t>
      </w:r>
      <w:r w:rsidRPr="00537777">
        <w:rPr>
          <w:sz w:val="16"/>
          <w:szCs w:val="16"/>
        </w:rPr>
        <w:fldChar w:fldCharType="end"/>
      </w:r>
      <w:r w:rsidRPr="00537777">
        <w:rPr>
          <w:sz w:val="16"/>
          <w:szCs w:val="16"/>
        </w:rPr>
        <w:t>: Footer with Admin login link</w:t>
      </w:r>
    </w:p>
    <w:p w14:paraId="5D2B8654" w14:textId="77777777" w:rsidR="005F4BCF" w:rsidRDefault="005F4BCF" w:rsidP="005F4BCF">
      <w:pPr>
        <w:pStyle w:val="ListParagraph"/>
        <w:keepNext/>
        <w:ind w:left="2340"/>
      </w:pPr>
      <w:r w:rsidRPr="005F4BCF">
        <w:rPr>
          <w:b/>
          <w:bCs/>
          <w:noProof/>
        </w:rPr>
        <w:lastRenderedPageBreak/>
        <w:drawing>
          <wp:inline distT="0" distB="0" distL="0" distR="0" wp14:anchorId="0EE94CF7" wp14:editId="2CCBB598">
            <wp:extent cx="4432300" cy="2354896"/>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1"/>
                    <a:stretch>
                      <a:fillRect/>
                    </a:stretch>
                  </pic:blipFill>
                  <pic:spPr>
                    <a:xfrm>
                      <a:off x="0" y="0"/>
                      <a:ext cx="4449134" cy="2363840"/>
                    </a:xfrm>
                    <a:prstGeom prst="rect">
                      <a:avLst/>
                    </a:prstGeom>
                  </pic:spPr>
                </pic:pic>
              </a:graphicData>
            </a:graphic>
          </wp:inline>
        </w:drawing>
      </w:r>
    </w:p>
    <w:p w14:paraId="45DB5D33" w14:textId="163A6647" w:rsidR="005F4BCF" w:rsidRDefault="005F4BCF" w:rsidP="005F4BCF">
      <w:pPr>
        <w:pStyle w:val="Caption"/>
        <w:jc w:val="center"/>
      </w:pPr>
      <w:r>
        <w:t xml:space="preserve">Figure </w:t>
      </w:r>
      <w:fldSimple w:instr=" SEQ Figure \* ARABIC ">
        <w:r w:rsidR="00537023">
          <w:rPr>
            <w:noProof/>
          </w:rPr>
          <w:t>4</w:t>
        </w:r>
      </w:fldSimple>
      <w:r>
        <w:t>: Login and registration page</w:t>
      </w:r>
    </w:p>
    <w:p w14:paraId="0DE3771B" w14:textId="77777777" w:rsidR="005F4BCF" w:rsidRPr="005F4BCF" w:rsidRDefault="005F4BCF" w:rsidP="005F4BCF"/>
    <w:p w14:paraId="6B17960F" w14:textId="57C338A6" w:rsidR="005F4BCF" w:rsidRDefault="00000000" w:rsidP="005F4BCF">
      <w:pPr>
        <w:pStyle w:val="ListParagraph"/>
        <w:keepNext/>
        <w:ind w:left="2340"/>
      </w:pPr>
      <w:r>
        <w:rPr>
          <w:b/>
          <w:bCs/>
          <w:noProof/>
        </w:rPr>
        <w:pict w14:anchorId="776117C3">
          <v:oval id="_x0000_s1040" style="position:absolute;left:0;text-align:left;margin-left:152pt;margin-top:142.75pt;width:54pt;height:18pt;z-index:251659776" filled="f" strokecolor="red" strokeweight="2.25pt"/>
        </w:pict>
      </w:r>
      <w:r w:rsidR="005F4BCF" w:rsidRPr="005F4BCF">
        <w:rPr>
          <w:b/>
          <w:bCs/>
          <w:noProof/>
        </w:rPr>
        <w:drawing>
          <wp:inline distT="0" distB="0" distL="0" distR="0" wp14:anchorId="42244EAE" wp14:editId="03DE9E99">
            <wp:extent cx="4413250" cy="234477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2"/>
                    <a:stretch>
                      <a:fillRect/>
                    </a:stretch>
                  </pic:blipFill>
                  <pic:spPr>
                    <a:xfrm>
                      <a:off x="0" y="0"/>
                      <a:ext cx="4437419" cy="2357616"/>
                    </a:xfrm>
                    <a:prstGeom prst="rect">
                      <a:avLst/>
                    </a:prstGeom>
                  </pic:spPr>
                </pic:pic>
              </a:graphicData>
            </a:graphic>
          </wp:inline>
        </w:drawing>
      </w:r>
    </w:p>
    <w:p w14:paraId="1F94BEE0" w14:textId="4F761F2B" w:rsidR="005F4BCF" w:rsidRDefault="005F4BCF" w:rsidP="005F4BCF">
      <w:pPr>
        <w:pStyle w:val="Caption"/>
        <w:jc w:val="center"/>
        <w:rPr>
          <w:b/>
          <w:bCs/>
        </w:rPr>
      </w:pPr>
      <w:r>
        <w:t xml:space="preserve">Figure </w:t>
      </w:r>
      <w:fldSimple w:instr=" SEQ Figure \* ARABIC ">
        <w:r w:rsidR="00537023">
          <w:rPr>
            <w:noProof/>
          </w:rPr>
          <w:t>5</w:t>
        </w:r>
      </w:fldSimple>
      <w:r>
        <w:t>: Registration</w:t>
      </w:r>
      <w:r w:rsidR="00CB2CE5">
        <w:t xml:space="preserve"> confirmation button</w:t>
      </w:r>
    </w:p>
    <w:p w14:paraId="33E3DBB1" w14:textId="6194ABEE" w:rsidR="00537777" w:rsidRDefault="005F4BCF" w:rsidP="005F4BCF">
      <w:pPr>
        <w:pStyle w:val="ListParagraph"/>
        <w:numPr>
          <w:ilvl w:val="2"/>
          <w:numId w:val="1"/>
        </w:numPr>
        <w:rPr>
          <w:b/>
          <w:bCs/>
        </w:rPr>
      </w:pPr>
      <w:r w:rsidRPr="005F4BCF">
        <w:rPr>
          <w:b/>
          <w:bCs/>
        </w:rPr>
        <w:t>Login:</w:t>
      </w:r>
    </w:p>
    <w:p w14:paraId="79CEBCC9" w14:textId="1B61EA7A" w:rsidR="00C776DB" w:rsidRDefault="00342DCB" w:rsidP="00C776DB">
      <w:pPr>
        <w:pStyle w:val="ListParagraph"/>
        <w:ind w:left="2340"/>
      </w:pPr>
      <w:r>
        <w:t xml:space="preserve">Once you have been accepted as an admin, you will be able to login by clicking on the “Prijava” option from the top of the image above (Figure 5). That will take you to this screen below where you will be able to insert your email and password to access administrative tools on the website. If you have forgotten your password, simply click the text that says “Zaboravili lozinku?” (Figure 6). </w:t>
      </w:r>
    </w:p>
    <w:p w14:paraId="345F1156" w14:textId="77777777" w:rsidR="00C776DB" w:rsidRDefault="00C776DB" w:rsidP="00C776DB">
      <w:pPr>
        <w:pStyle w:val="ListParagraph"/>
        <w:keepNext/>
        <w:ind w:left="2340"/>
      </w:pPr>
      <w:r>
        <w:rPr>
          <w:noProof/>
        </w:rPr>
        <w:pict w14:anchorId="049E1F5A">
          <v:oval id="_x0000_s1042" style="position:absolute;left:0;text-align:left;margin-left:261.35pt;margin-top:53.9pt;width:47.1pt;height:16pt;z-index:251660800" filled="f" strokecolor="red" strokeweight="1.25pt"/>
        </w:pict>
      </w:r>
      <w:r w:rsidRPr="00C776DB">
        <w:drawing>
          <wp:inline distT="0" distB="0" distL="0" distR="0" wp14:anchorId="2EF5B436" wp14:editId="1628D213">
            <wp:extent cx="2419643" cy="922462"/>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3"/>
                    <a:srcRect r="10608" b="50529"/>
                    <a:stretch/>
                  </pic:blipFill>
                  <pic:spPr bwMode="auto">
                    <a:xfrm>
                      <a:off x="0" y="0"/>
                      <a:ext cx="2517516" cy="959775"/>
                    </a:xfrm>
                    <a:prstGeom prst="rect">
                      <a:avLst/>
                    </a:prstGeom>
                    <a:ln>
                      <a:noFill/>
                    </a:ln>
                    <a:extLst>
                      <a:ext uri="{53640926-AAD7-44D8-BBD7-CCE9431645EC}">
                        <a14:shadowObscured xmlns:a14="http://schemas.microsoft.com/office/drawing/2010/main"/>
                      </a:ext>
                    </a:extLst>
                  </pic:spPr>
                </pic:pic>
              </a:graphicData>
            </a:graphic>
          </wp:inline>
        </w:drawing>
      </w:r>
    </w:p>
    <w:p w14:paraId="49F911C5" w14:textId="4B995C9B" w:rsidR="00C776DB" w:rsidRPr="00C776DB" w:rsidRDefault="00C776DB" w:rsidP="00C776DB">
      <w:pPr>
        <w:pStyle w:val="Caption"/>
        <w:jc w:val="center"/>
        <w:rPr>
          <w:sz w:val="16"/>
          <w:szCs w:val="16"/>
        </w:rPr>
      </w:pPr>
      <w:r w:rsidRPr="00C776DB">
        <w:rPr>
          <w:sz w:val="16"/>
          <w:szCs w:val="16"/>
        </w:rPr>
        <w:t xml:space="preserve">Figure </w:t>
      </w:r>
      <w:r w:rsidRPr="00C776DB">
        <w:rPr>
          <w:sz w:val="16"/>
          <w:szCs w:val="16"/>
        </w:rPr>
        <w:fldChar w:fldCharType="begin"/>
      </w:r>
      <w:r w:rsidRPr="00C776DB">
        <w:rPr>
          <w:sz w:val="16"/>
          <w:szCs w:val="16"/>
        </w:rPr>
        <w:instrText xml:space="preserve"> SEQ Figure \* ARABIC </w:instrText>
      </w:r>
      <w:r w:rsidRPr="00C776DB">
        <w:rPr>
          <w:sz w:val="16"/>
          <w:szCs w:val="16"/>
        </w:rPr>
        <w:fldChar w:fldCharType="separate"/>
      </w:r>
      <w:r w:rsidR="00537023">
        <w:rPr>
          <w:noProof/>
          <w:sz w:val="16"/>
          <w:szCs w:val="16"/>
        </w:rPr>
        <w:t>6</w:t>
      </w:r>
      <w:r w:rsidRPr="00C776DB">
        <w:rPr>
          <w:sz w:val="16"/>
          <w:szCs w:val="16"/>
        </w:rPr>
        <w:fldChar w:fldCharType="end"/>
      </w:r>
      <w:r w:rsidRPr="00C776DB">
        <w:rPr>
          <w:sz w:val="16"/>
          <w:szCs w:val="16"/>
        </w:rPr>
        <w:t>: Forgot password button</w:t>
      </w:r>
    </w:p>
    <w:p w14:paraId="5447B67C" w14:textId="19B182F1" w:rsidR="00342DCB" w:rsidRDefault="00342DCB" w:rsidP="00342DCB">
      <w:pPr>
        <w:pStyle w:val="ListParagraph"/>
        <w:ind w:left="2340"/>
      </w:pPr>
      <w:r>
        <w:lastRenderedPageBreak/>
        <w:t>This will bring up a text box in which you will enter the email address that you used to sign up (Figure 7). Once you submit your email, you should receive a message with a hyperlink that will take you to the password reset page.</w:t>
      </w:r>
    </w:p>
    <w:p w14:paraId="6900AF36" w14:textId="77777777" w:rsidR="00C776DB" w:rsidRDefault="00C776DB" w:rsidP="00C776DB">
      <w:pPr>
        <w:pStyle w:val="ListParagraph"/>
        <w:keepNext/>
        <w:ind w:left="2340"/>
      </w:pPr>
      <w:r w:rsidRPr="00C776DB">
        <w:drawing>
          <wp:inline distT="0" distB="0" distL="0" distR="0" wp14:anchorId="150D5FA3" wp14:editId="68C7A0A7">
            <wp:extent cx="2954215" cy="1664990"/>
            <wp:effectExtent l="19050" t="19050" r="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rotWithShape="1">
                    <a:blip r:embed="rId14"/>
                    <a:srcRect l="889" r="1"/>
                    <a:stretch/>
                  </pic:blipFill>
                  <pic:spPr bwMode="auto">
                    <a:xfrm>
                      <a:off x="0" y="0"/>
                      <a:ext cx="2964577" cy="1670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BB12AF" w14:textId="02DC870E" w:rsidR="00C776DB" w:rsidRDefault="00C776DB" w:rsidP="00C776DB">
      <w:pPr>
        <w:pStyle w:val="Caption"/>
        <w:jc w:val="center"/>
      </w:pPr>
      <w:r>
        <w:t xml:space="preserve">Figure </w:t>
      </w:r>
      <w:fldSimple w:instr=" SEQ Figure \* ARABIC ">
        <w:r w:rsidR="00537023">
          <w:rPr>
            <w:noProof/>
          </w:rPr>
          <w:t>7</w:t>
        </w:r>
      </w:fldSimple>
      <w:r>
        <w:t>: Password reset text box</w:t>
      </w:r>
    </w:p>
    <w:p w14:paraId="7C4D305B" w14:textId="77777777" w:rsidR="00C776DB" w:rsidRDefault="00C776DB" w:rsidP="00342DCB">
      <w:pPr>
        <w:pStyle w:val="ListParagraph"/>
        <w:ind w:left="2340"/>
      </w:pPr>
    </w:p>
    <w:p w14:paraId="452F75E9" w14:textId="17382A27" w:rsidR="00C776DB" w:rsidRPr="00C776DB" w:rsidRDefault="00C776DB" w:rsidP="00C776DB">
      <w:pPr>
        <w:pStyle w:val="ListParagraph"/>
        <w:numPr>
          <w:ilvl w:val="2"/>
          <w:numId w:val="1"/>
        </w:numPr>
        <w:rPr>
          <w:b/>
          <w:bCs/>
        </w:rPr>
      </w:pPr>
      <w:r w:rsidRPr="00C776DB">
        <w:rPr>
          <w:b/>
          <w:bCs/>
        </w:rPr>
        <w:t>Posting Events</w:t>
      </w:r>
    </w:p>
    <w:p w14:paraId="1E964FD0" w14:textId="3AF3F504" w:rsidR="00C776DB" w:rsidRDefault="00C776DB" w:rsidP="00C776DB">
      <w:pPr>
        <w:pStyle w:val="ListParagraph"/>
        <w:ind w:left="2340"/>
      </w:pPr>
      <w:r>
        <w:t xml:space="preserve">Once you have been accepted as an admin and have logged in, you will be able to navigate to the </w:t>
      </w:r>
      <w:r w:rsidRPr="00C776DB">
        <w:t>“Događaji”</w:t>
      </w:r>
      <w:r>
        <w:t xml:space="preserve"> page to post events that may be going on. If you are logged in, you should see a button that says “Nova Objava” (Figure 8). This will bring up an input box where you will be able to input the title, date, time, and description of the event (Figure 9). Once you hit the button that says “Objavi” you are done!</w:t>
      </w:r>
    </w:p>
    <w:p w14:paraId="24CB7306" w14:textId="21DE6C82" w:rsidR="00C776DB" w:rsidRDefault="00C776DB" w:rsidP="00C776DB">
      <w:pPr>
        <w:pStyle w:val="ListParagraph"/>
        <w:keepNext/>
        <w:ind w:left="2340"/>
      </w:pPr>
    </w:p>
    <w:p w14:paraId="228EE18B" w14:textId="6CF585C0" w:rsidR="009E58FD" w:rsidRPr="009E58FD" w:rsidRDefault="009E58FD" w:rsidP="009E58FD">
      <w:pPr>
        <w:pStyle w:val="Caption"/>
      </w:pPr>
      <w:r w:rsidRPr="009E58FD">
        <w:drawing>
          <wp:anchor distT="0" distB="0" distL="114300" distR="114300" simplePos="0" relativeHeight="251668480" behindDoc="0" locked="0" layoutInCell="1" allowOverlap="1" wp14:anchorId="1991D4A7" wp14:editId="0BCDB3CB">
            <wp:simplePos x="0" y="0"/>
            <wp:positionH relativeFrom="column">
              <wp:posOffset>4739152</wp:posOffset>
            </wp:positionH>
            <wp:positionV relativeFrom="paragraph">
              <wp:posOffset>6985</wp:posOffset>
            </wp:positionV>
            <wp:extent cx="1720215" cy="2060575"/>
            <wp:effectExtent l="19050" t="1905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0215" cy="2060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776DB">
        <w:drawing>
          <wp:anchor distT="0" distB="0" distL="114300" distR="114300" simplePos="0" relativeHeight="251655168" behindDoc="0" locked="0" layoutInCell="1" allowOverlap="1" wp14:anchorId="3D33410C" wp14:editId="63569637">
            <wp:simplePos x="0" y="0"/>
            <wp:positionH relativeFrom="column">
              <wp:posOffset>19685</wp:posOffset>
            </wp:positionH>
            <wp:positionV relativeFrom="paragraph">
              <wp:posOffset>27940</wp:posOffset>
            </wp:positionV>
            <wp:extent cx="4173855" cy="2025650"/>
            <wp:effectExtent l="19050" t="19050" r="0" b="0"/>
            <wp:wrapSquare wrapText="bothSides"/>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rotWithShape="1">
                    <a:blip r:embed="rId16" cstate="print">
                      <a:extLst>
                        <a:ext uri="{28A0092B-C50C-407E-A947-70E740481C1C}">
                          <a14:useLocalDpi xmlns:a14="http://schemas.microsoft.com/office/drawing/2010/main" val="0"/>
                        </a:ext>
                      </a:extLst>
                    </a:blip>
                    <a:srcRect b="8664"/>
                    <a:stretch/>
                  </pic:blipFill>
                  <pic:spPr bwMode="auto">
                    <a:xfrm>
                      <a:off x="0" y="0"/>
                      <a:ext cx="4173855" cy="20256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76DB">
        <w:t xml:space="preserve"> </w:t>
      </w:r>
    </w:p>
    <w:p w14:paraId="1B7D6B62" w14:textId="77777777" w:rsidR="009E58FD" w:rsidRDefault="009E58FD" w:rsidP="009E58FD">
      <w:pPr>
        <w:pStyle w:val="ListParagraph"/>
        <w:ind w:left="2340"/>
      </w:pPr>
    </w:p>
    <w:p w14:paraId="0B45FBBD" w14:textId="77777777" w:rsidR="009E58FD" w:rsidRDefault="009E58FD" w:rsidP="009E58FD">
      <w:pPr>
        <w:pStyle w:val="ListParagraph"/>
        <w:ind w:left="2340"/>
      </w:pPr>
    </w:p>
    <w:p w14:paraId="57D98000" w14:textId="77777777" w:rsidR="009E58FD" w:rsidRDefault="009E58FD" w:rsidP="009E58FD">
      <w:pPr>
        <w:pStyle w:val="ListParagraph"/>
        <w:ind w:left="2340"/>
      </w:pPr>
    </w:p>
    <w:p w14:paraId="650E365F" w14:textId="54AC095E" w:rsidR="009E58FD" w:rsidRDefault="009E58FD" w:rsidP="009E58FD">
      <w:pPr>
        <w:pStyle w:val="ListParagraph"/>
        <w:ind w:left="2340"/>
      </w:pPr>
    </w:p>
    <w:p w14:paraId="194451FB" w14:textId="77777777" w:rsidR="009E58FD" w:rsidRDefault="009E58FD" w:rsidP="009E58FD">
      <w:pPr>
        <w:pStyle w:val="ListParagraph"/>
        <w:ind w:left="2340"/>
      </w:pPr>
    </w:p>
    <w:p w14:paraId="4C4D31DE" w14:textId="77777777" w:rsidR="009E58FD" w:rsidRDefault="009E58FD" w:rsidP="009E58FD">
      <w:pPr>
        <w:pStyle w:val="ListParagraph"/>
        <w:ind w:left="2340"/>
      </w:pPr>
    </w:p>
    <w:p w14:paraId="4B2DA8C7" w14:textId="77777777" w:rsidR="009E58FD" w:rsidRDefault="009E58FD" w:rsidP="009E58FD">
      <w:pPr>
        <w:pStyle w:val="ListParagraph"/>
        <w:ind w:left="2340"/>
      </w:pPr>
    </w:p>
    <w:p w14:paraId="610A0465" w14:textId="4EFDA906" w:rsidR="009E58FD" w:rsidRDefault="009E58FD" w:rsidP="009E58FD">
      <w:pPr>
        <w:pStyle w:val="ListParagraph"/>
        <w:ind w:left="2340"/>
      </w:pPr>
      <w:r>
        <w:rPr>
          <w:noProof/>
        </w:rPr>
        <w:pict w14:anchorId="049E1F5A">
          <v:oval id="_x0000_s1046" style="position:absolute;left:0;text-align:left;margin-left:-314.35pt;margin-top:10.65pt;width:59.8pt;height:22.05pt;z-index:251663872" filled="f" strokecolor="red" strokeweight="1.25pt"/>
        </w:pict>
      </w:r>
    </w:p>
    <w:p w14:paraId="30CF1D30" w14:textId="2CF1C12A" w:rsidR="009E58FD" w:rsidRDefault="009E58FD" w:rsidP="009E58FD">
      <w:pPr>
        <w:pStyle w:val="ListParagraph"/>
        <w:ind w:left="2340"/>
      </w:pPr>
    </w:p>
    <w:p w14:paraId="463C79AB" w14:textId="75468429" w:rsidR="009E58FD" w:rsidRDefault="009E58FD" w:rsidP="009E58FD">
      <w:pPr>
        <w:pStyle w:val="ListParagraph"/>
        <w:ind w:left="2340"/>
      </w:pPr>
      <w:r>
        <w:rPr>
          <w:noProof/>
        </w:rPr>
        <w:pict w14:anchorId="787441E0">
          <v:shape id="_x0000_s1044" type="#_x0000_t202" style="position:absolute;left:0;text-align:left;margin-left:55.35pt;margin-top:12.9pt;width:93pt;height:13.95pt;z-index:251661824;mso-position-horizontal-relative:text;mso-position-vertical-relative:text" stroked="f">
            <v:textbox inset="0,0,0,0">
              <w:txbxContent>
                <w:p w14:paraId="1F101721" w14:textId="725B52BC" w:rsidR="009E58FD" w:rsidRPr="0004117F" w:rsidRDefault="009E58FD" w:rsidP="009E58FD">
                  <w:pPr>
                    <w:pStyle w:val="Caption"/>
                  </w:pPr>
                  <w:r>
                    <w:t>Figure 9: Post input box</w:t>
                  </w:r>
                </w:p>
              </w:txbxContent>
            </v:textbox>
            <w10:wrap type="square"/>
          </v:shape>
        </w:pict>
      </w:r>
      <w:r>
        <w:rPr>
          <w:noProof/>
        </w:rPr>
        <w:pict w14:anchorId="1C6A2318">
          <v:shape id="_x0000_s1045" type="#_x0000_t202" style="position:absolute;left:0;text-align:left;margin-left:-227.95pt;margin-top:9.6pt;width:96.55pt;height:20.35pt;z-index:251662848;mso-position-horizontal-relative:text;mso-position-vertical-relative:text" stroked="f">
            <v:textbox style="mso-fit-shape-to-text:t" inset="0,0,0,0">
              <w:txbxContent>
                <w:p w14:paraId="2ED10FDC" w14:textId="0981461A" w:rsidR="009E58FD" w:rsidRPr="007748A8" w:rsidRDefault="009E58FD" w:rsidP="009E58FD">
                  <w:pPr>
                    <w:pStyle w:val="Caption"/>
                  </w:pPr>
                  <w:r>
                    <w:t xml:space="preserve">Figure </w:t>
                  </w:r>
                  <w:fldSimple w:instr=" SEQ Figure \* ARABIC ">
                    <w:r w:rsidR="00537023">
                      <w:rPr>
                        <w:noProof/>
                      </w:rPr>
                      <w:t>8</w:t>
                    </w:r>
                  </w:fldSimple>
                  <w:r>
                    <w:t>: New post button</w:t>
                  </w:r>
                </w:p>
              </w:txbxContent>
            </v:textbox>
            <w10:wrap type="square"/>
          </v:shape>
        </w:pict>
      </w:r>
    </w:p>
    <w:p w14:paraId="4A0A0E61" w14:textId="194A35C6" w:rsidR="009E58FD" w:rsidRDefault="009E58FD" w:rsidP="009E58FD"/>
    <w:p w14:paraId="637B2745" w14:textId="77777777" w:rsidR="009E58FD" w:rsidRDefault="009E58FD" w:rsidP="009E58FD"/>
    <w:p w14:paraId="77F005C7" w14:textId="77777777" w:rsidR="009E58FD" w:rsidRDefault="009E58FD" w:rsidP="009E58FD">
      <w:pPr>
        <w:pStyle w:val="ListParagraph"/>
        <w:ind w:left="2340"/>
      </w:pPr>
    </w:p>
    <w:p w14:paraId="6BC05655" w14:textId="77777777" w:rsidR="009E58FD" w:rsidRDefault="009E58FD" w:rsidP="009E58FD">
      <w:pPr>
        <w:pStyle w:val="ListParagraph"/>
        <w:ind w:left="2340"/>
      </w:pPr>
    </w:p>
    <w:p w14:paraId="0580EE6B" w14:textId="77777777" w:rsidR="009E58FD" w:rsidRDefault="009E58FD" w:rsidP="009E58FD">
      <w:pPr>
        <w:pStyle w:val="ListParagraph"/>
        <w:ind w:left="2340"/>
      </w:pPr>
    </w:p>
    <w:p w14:paraId="49C59023" w14:textId="77777777" w:rsidR="009E58FD" w:rsidRDefault="009E58FD" w:rsidP="009E58FD">
      <w:pPr>
        <w:pStyle w:val="ListParagraph"/>
        <w:ind w:left="2340"/>
      </w:pPr>
    </w:p>
    <w:p w14:paraId="39BBC352" w14:textId="4A4ECE4D" w:rsidR="00C776DB" w:rsidRPr="00062E49" w:rsidRDefault="00C776DB" w:rsidP="00C776DB">
      <w:pPr>
        <w:pStyle w:val="ListParagraph"/>
        <w:numPr>
          <w:ilvl w:val="2"/>
          <w:numId w:val="1"/>
        </w:numPr>
        <w:rPr>
          <w:b/>
          <w:bCs/>
        </w:rPr>
      </w:pPr>
      <w:r w:rsidRPr="00062E49">
        <w:rPr>
          <w:b/>
          <w:bCs/>
        </w:rPr>
        <w:lastRenderedPageBreak/>
        <w:t>Editing Events</w:t>
      </w:r>
    </w:p>
    <w:p w14:paraId="4C10E631" w14:textId="313A8CEE" w:rsidR="00062E49" w:rsidRDefault="00062E49" w:rsidP="00062E49">
      <w:pPr>
        <w:pStyle w:val="ListParagraph"/>
        <w:ind w:left="2340"/>
      </w:pPr>
      <w:r>
        <w:t xml:space="preserve">If you have posted an event, but you realize that you need to change something in either the title, description, date or time, you can easily do so by clicking the blue edit button shown in the image below (Figure 10). That will bring up a similar input box as the one you saw before in which you will be able to simply edit the information you put in and then hit </w:t>
      </w:r>
      <w:r w:rsidR="00AE1FDF">
        <w:t>“Objavi”</w:t>
      </w:r>
      <w:r w:rsidR="00AE1FDF">
        <w:t xml:space="preserve"> (Figure 11)</w:t>
      </w:r>
      <w:r>
        <w:t>.</w:t>
      </w:r>
    </w:p>
    <w:p w14:paraId="6DBF22F2" w14:textId="58E48E39" w:rsidR="00AE1FDF" w:rsidRDefault="00B23C31" w:rsidP="00062E49">
      <w:pPr>
        <w:pStyle w:val="ListParagraph"/>
        <w:ind w:left="2340"/>
      </w:pPr>
      <w:r w:rsidRPr="00B23C31">
        <w:drawing>
          <wp:anchor distT="0" distB="0" distL="114300" distR="114300" simplePos="0" relativeHeight="251671552" behindDoc="0" locked="0" layoutInCell="1" allowOverlap="1" wp14:anchorId="08E483F3" wp14:editId="6D77373A">
            <wp:simplePos x="0" y="0"/>
            <wp:positionH relativeFrom="column">
              <wp:posOffset>-445428</wp:posOffset>
            </wp:positionH>
            <wp:positionV relativeFrom="paragraph">
              <wp:posOffset>213995</wp:posOffset>
            </wp:positionV>
            <wp:extent cx="4265930" cy="2266950"/>
            <wp:effectExtent l="19050" t="19050" r="1270"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5930" cy="2266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7D2A9D" w14:textId="32527E5F" w:rsidR="00AE1FDF" w:rsidRDefault="00B23C31" w:rsidP="00062E49">
      <w:pPr>
        <w:pStyle w:val="ListParagraph"/>
        <w:ind w:left="2340"/>
      </w:pPr>
      <w:r>
        <w:rPr>
          <w:noProof/>
        </w:rPr>
        <w:pict w14:anchorId="26551540">
          <v:shape id="_x0000_s1049" type="#_x0000_t202" style="position:absolute;left:0;text-align:left;margin-left:42.25pt;margin-top:187.15pt;width:151.75pt;height:.05pt;z-index:251666944;mso-position-horizontal-relative:text;mso-position-vertical-relative:text" stroked="f">
            <v:textbox style="mso-next-textbox:#_x0000_s1049;mso-fit-shape-to-text:t" inset="0,0,0,0">
              <w:txbxContent>
                <w:p w14:paraId="291CF0E6" w14:textId="189CDC13" w:rsidR="00B23C31" w:rsidRPr="0035545C" w:rsidRDefault="00B23C31" w:rsidP="00B23C31">
                  <w:pPr>
                    <w:pStyle w:val="Caption"/>
                    <w:rPr>
                      <w:sz w:val="24"/>
                      <w:szCs w:val="24"/>
                    </w:rPr>
                  </w:pPr>
                  <w:r>
                    <w:t>Figure 11: Edit post input box</w:t>
                  </w:r>
                </w:p>
              </w:txbxContent>
            </v:textbox>
            <w10:wrap type="square"/>
          </v:shape>
        </w:pict>
      </w:r>
      <w:r w:rsidRPr="00B23C31">
        <w:drawing>
          <wp:anchor distT="0" distB="0" distL="114300" distR="114300" simplePos="0" relativeHeight="251674624" behindDoc="0" locked="0" layoutInCell="1" allowOverlap="1" wp14:anchorId="1C9D5305" wp14:editId="118EAD06">
            <wp:simplePos x="0" y="0"/>
            <wp:positionH relativeFrom="column">
              <wp:posOffset>537161</wp:posOffset>
            </wp:positionH>
            <wp:positionV relativeFrom="paragraph">
              <wp:posOffset>5715</wp:posOffset>
            </wp:positionV>
            <wp:extent cx="1927225" cy="2313940"/>
            <wp:effectExtent l="19050" t="19050" r="0" b="0"/>
            <wp:wrapSquare wrapText="bothSides"/>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7225" cy="23139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89932E9" w14:textId="6683EB7B" w:rsidR="00AE1FDF" w:rsidRDefault="00AE1FDF" w:rsidP="00062E49">
      <w:pPr>
        <w:pStyle w:val="ListParagraph"/>
        <w:ind w:left="2340"/>
      </w:pPr>
    </w:p>
    <w:p w14:paraId="564EB00F" w14:textId="77777777" w:rsidR="00AE1FDF" w:rsidRDefault="00AE1FDF" w:rsidP="00062E49">
      <w:pPr>
        <w:pStyle w:val="ListParagraph"/>
        <w:ind w:left="2340"/>
      </w:pPr>
    </w:p>
    <w:p w14:paraId="5CA86386" w14:textId="77777777" w:rsidR="00AE1FDF" w:rsidRDefault="00AE1FDF" w:rsidP="00062E49">
      <w:pPr>
        <w:pStyle w:val="ListParagraph"/>
        <w:ind w:left="2340"/>
      </w:pPr>
    </w:p>
    <w:p w14:paraId="48280BF2" w14:textId="77777777" w:rsidR="00AE1FDF" w:rsidRDefault="00AE1FDF" w:rsidP="00062E49">
      <w:pPr>
        <w:pStyle w:val="ListParagraph"/>
        <w:ind w:left="2340"/>
      </w:pPr>
    </w:p>
    <w:p w14:paraId="31B6D71B" w14:textId="77777777" w:rsidR="00AE1FDF" w:rsidRDefault="00AE1FDF" w:rsidP="00062E49">
      <w:pPr>
        <w:pStyle w:val="ListParagraph"/>
        <w:ind w:left="2340"/>
      </w:pPr>
    </w:p>
    <w:p w14:paraId="60DE4E7C" w14:textId="77777777" w:rsidR="00AE1FDF" w:rsidRDefault="00AE1FDF" w:rsidP="00062E49">
      <w:pPr>
        <w:pStyle w:val="ListParagraph"/>
        <w:ind w:left="2340"/>
      </w:pPr>
    </w:p>
    <w:p w14:paraId="5D22EA4F" w14:textId="518A8EE1" w:rsidR="00B23C31" w:rsidRDefault="00B23C31" w:rsidP="00062E49">
      <w:pPr>
        <w:pStyle w:val="ListParagraph"/>
        <w:ind w:left="2340"/>
      </w:pPr>
      <w:r>
        <w:rPr>
          <w:noProof/>
        </w:rPr>
        <w:pict w14:anchorId="049E1F5A">
          <v:oval id="_x0000_s1047" style="position:absolute;left:0;text-align:left;margin-left:-260.95pt;margin-top:12.05pt;width:30.45pt;height:22.05pt;z-index:251664896" filled="f" strokecolor="red" strokeweight="1.25pt"/>
        </w:pict>
      </w:r>
    </w:p>
    <w:p w14:paraId="59CE8F62" w14:textId="77777777" w:rsidR="00B23C31" w:rsidRDefault="00B23C31" w:rsidP="00062E49">
      <w:pPr>
        <w:pStyle w:val="ListParagraph"/>
        <w:ind w:left="2340"/>
      </w:pPr>
    </w:p>
    <w:p w14:paraId="3F88FD76" w14:textId="77777777" w:rsidR="00B23C31" w:rsidRDefault="00B23C31" w:rsidP="00062E49">
      <w:pPr>
        <w:pStyle w:val="ListParagraph"/>
        <w:ind w:left="2340"/>
      </w:pPr>
    </w:p>
    <w:p w14:paraId="4792E9BC" w14:textId="77777777" w:rsidR="00B23C31" w:rsidRDefault="00B23C31" w:rsidP="00062E49">
      <w:pPr>
        <w:pStyle w:val="ListParagraph"/>
        <w:ind w:left="2340"/>
      </w:pPr>
    </w:p>
    <w:p w14:paraId="0E15FC95" w14:textId="41FEC7A2" w:rsidR="00B23C31" w:rsidRDefault="00B23C31" w:rsidP="00062E49">
      <w:pPr>
        <w:pStyle w:val="ListParagraph"/>
        <w:ind w:left="2340"/>
      </w:pPr>
    </w:p>
    <w:p w14:paraId="77E5F699" w14:textId="663D7847" w:rsidR="00B23C31" w:rsidRDefault="00B23C31" w:rsidP="00062E49">
      <w:pPr>
        <w:pStyle w:val="ListParagraph"/>
        <w:ind w:left="2340"/>
      </w:pPr>
      <w:r>
        <w:rPr>
          <w:noProof/>
        </w:rPr>
        <w:pict w14:anchorId="32F7C7C7">
          <v:shape id="_x0000_s1048" type="#_x0000_t202" style="position:absolute;left:0;text-align:left;margin-left:57.6pt;margin-top:1.75pt;width:138.75pt;height:20.35pt;z-index:251665920;mso-position-horizontal-relative:text;mso-position-vertical-relative:text" stroked="f">
            <v:textbox style="mso-fit-shape-to-text:t" inset="0,0,0,0">
              <w:txbxContent>
                <w:p w14:paraId="66B7F914" w14:textId="0A7A4020" w:rsidR="00B23C31" w:rsidRPr="00846CD8" w:rsidRDefault="00B23C31" w:rsidP="00B23C31">
                  <w:pPr>
                    <w:pStyle w:val="Caption"/>
                    <w:rPr>
                      <w:sz w:val="24"/>
                      <w:szCs w:val="24"/>
                    </w:rPr>
                  </w:pPr>
                  <w:r>
                    <w:t>Figure 10: Edit and delete buttons</w:t>
                  </w:r>
                </w:p>
              </w:txbxContent>
            </v:textbox>
            <w10:wrap type="square"/>
          </v:shape>
        </w:pict>
      </w:r>
    </w:p>
    <w:p w14:paraId="40922FC4" w14:textId="77777777" w:rsidR="00B23C31" w:rsidRDefault="00B23C31" w:rsidP="00062E49">
      <w:pPr>
        <w:pStyle w:val="ListParagraph"/>
        <w:ind w:left="2340"/>
      </w:pPr>
    </w:p>
    <w:p w14:paraId="739049D3" w14:textId="77777777" w:rsidR="00B23C31" w:rsidRDefault="00B23C31" w:rsidP="00B23C31"/>
    <w:p w14:paraId="06D999DE" w14:textId="1B22443A" w:rsidR="00C776DB" w:rsidRPr="00F37075" w:rsidRDefault="00C776DB" w:rsidP="00C776DB">
      <w:pPr>
        <w:pStyle w:val="ListParagraph"/>
        <w:numPr>
          <w:ilvl w:val="2"/>
          <w:numId w:val="1"/>
        </w:numPr>
        <w:rPr>
          <w:b/>
          <w:bCs/>
        </w:rPr>
      </w:pPr>
      <w:r w:rsidRPr="00F37075">
        <w:rPr>
          <w:b/>
          <w:bCs/>
        </w:rPr>
        <w:t>Deleting Events</w:t>
      </w:r>
    </w:p>
    <w:p w14:paraId="589CF9E5" w14:textId="4F195674" w:rsidR="00F37075" w:rsidRDefault="00F37075" w:rsidP="00F37075">
      <w:pPr>
        <w:pStyle w:val="ListParagraph"/>
        <w:ind w:left="2340"/>
      </w:pPr>
      <w:r>
        <w:t>If an event happens to get cancelled, you can easily delete the event by clicking the red delete button in the image above (Figure 10). This will bring up a box asking you if you are sure you want to delete the event. If you are sure, click “Potvrdi” (Figure 1</w:t>
      </w:r>
      <w:r w:rsidR="00B04D28">
        <w:t>2</w:t>
      </w:r>
      <w:r>
        <w:t xml:space="preserve">). </w:t>
      </w:r>
      <w:r>
        <w:rPr>
          <w:b/>
          <w:bCs/>
        </w:rPr>
        <w:t xml:space="preserve">Caution: </w:t>
      </w:r>
      <w:r>
        <w:t xml:space="preserve">this action is irreversible. If you decide you shouldn’t have deleted the event you will have to repost the event from the beginning. </w:t>
      </w:r>
    </w:p>
    <w:p w14:paraId="726A28A0" w14:textId="77777777" w:rsidR="00D8088E" w:rsidRDefault="00D8088E" w:rsidP="00D8088E">
      <w:pPr>
        <w:pStyle w:val="ListParagraph"/>
        <w:keepNext/>
        <w:ind w:left="2340"/>
      </w:pPr>
      <w:r w:rsidRPr="00D8088E">
        <w:drawing>
          <wp:inline distT="0" distB="0" distL="0" distR="0" wp14:anchorId="735B2269" wp14:editId="14B7EAAF">
            <wp:extent cx="3202451" cy="1760833"/>
            <wp:effectExtent l="19050" t="1905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3217071" cy="1768872"/>
                    </a:xfrm>
                    <a:prstGeom prst="rect">
                      <a:avLst/>
                    </a:prstGeom>
                    <a:ln>
                      <a:solidFill>
                        <a:schemeClr val="tx1"/>
                      </a:solidFill>
                    </a:ln>
                  </pic:spPr>
                </pic:pic>
              </a:graphicData>
            </a:graphic>
          </wp:inline>
        </w:drawing>
      </w:r>
    </w:p>
    <w:p w14:paraId="6D4702D6" w14:textId="2FDF0BDF" w:rsidR="00F37075" w:rsidRPr="00F37075" w:rsidRDefault="00D8088E" w:rsidP="00B04D28">
      <w:pPr>
        <w:pStyle w:val="Caption"/>
        <w:jc w:val="center"/>
      </w:pPr>
      <w:r>
        <w:t xml:space="preserve">Figure </w:t>
      </w:r>
      <w:r w:rsidR="00B04D28">
        <w:t>12</w:t>
      </w:r>
      <w:r>
        <w:t>: Deletion confirmation box</w:t>
      </w:r>
    </w:p>
    <w:p w14:paraId="76C32E8B" w14:textId="339D349B" w:rsidR="00C776DB" w:rsidRPr="00B04D28" w:rsidRDefault="00C776DB" w:rsidP="00C776DB">
      <w:pPr>
        <w:pStyle w:val="ListParagraph"/>
        <w:numPr>
          <w:ilvl w:val="2"/>
          <w:numId w:val="1"/>
        </w:numPr>
        <w:rPr>
          <w:b/>
          <w:bCs/>
        </w:rPr>
      </w:pPr>
      <w:r w:rsidRPr="00B04D28">
        <w:rPr>
          <w:b/>
          <w:bCs/>
        </w:rPr>
        <w:lastRenderedPageBreak/>
        <w:t>Logging Out</w:t>
      </w:r>
    </w:p>
    <w:p w14:paraId="238C9D5A" w14:textId="1CA8A3C6" w:rsidR="00B04D28" w:rsidRDefault="00B04D28" w:rsidP="00B04D28">
      <w:pPr>
        <w:pStyle w:val="ListParagraph"/>
        <w:ind w:left="2340"/>
      </w:pPr>
      <w:r>
        <w:t>Once you are finished posting, editing, or deleting, you can easily logout by clicking on the “Profil” link in the footer where the “Admin login” link would be if you weren’t logged in. Once you are there you can simply click “Odjava” to log yourself out (Figure 13).</w:t>
      </w:r>
    </w:p>
    <w:p w14:paraId="50FEBE95" w14:textId="77777777" w:rsidR="00537023" w:rsidRDefault="00537023" w:rsidP="00537023">
      <w:pPr>
        <w:pStyle w:val="ListParagraph"/>
        <w:keepNext/>
        <w:ind w:left="2340"/>
      </w:pPr>
      <w:r w:rsidRPr="00537023">
        <w:drawing>
          <wp:inline distT="0" distB="0" distL="0" distR="0" wp14:anchorId="3D2A6711" wp14:editId="2C039F4A">
            <wp:extent cx="4417256" cy="2346903"/>
            <wp:effectExtent l="19050" t="1905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0"/>
                    <a:stretch>
                      <a:fillRect/>
                    </a:stretch>
                  </pic:blipFill>
                  <pic:spPr>
                    <a:xfrm>
                      <a:off x="0" y="0"/>
                      <a:ext cx="4436796" cy="2357285"/>
                    </a:xfrm>
                    <a:prstGeom prst="rect">
                      <a:avLst/>
                    </a:prstGeom>
                    <a:ln>
                      <a:solidFill>
                        <a:schemeClr val="tx1"/>
                      </a:solidFill>
                    </a:ln>
                  </pic:spPr>
                </pic:pic>
              </a:graphicData>
            </a:graphic>
          </wp:inline>
        </w:drawing>
      </w:r>
    </w:p>
    <w:p w14:paraId="123BC3A3" w14:textId="281519BB" w:rsidR="0040422C" w:rsidRDefault="00537023" w:rsidP="00537023">
      <w:pPr>
        <w:pStyle w:val="Caption"/>
        <w:jc w:val="center"/>
      </w:pPr>
      <w:r>
        <w:t xml:space="preserve">Figure </w:t>
      </w:r>
      <w:fldSimple w:instr=" SEQ Figure \* ARABIC ">
        <w:r>
          <w:rPr>
            <w:noProof/>
          </w:rPr>
          <w:t>9</w:t>
        </w:r>
      </w:fldSimple>
      <w:r>
        <w:t>: Logout button</w:t>
      </w:r>
    </w:p>
    <w:p w14:paraId="358E9BB2" w14:textId="3DDA7304" w:rsidR="00B04D28" w:rsidRDefault="0040422C" w:rsidP="0040422C">
      <w:pPr>
        <w:pStyle w:val="ListParagraph"/>
        <w:numPr>
          <w:ilvl w:val="0"/>
          <w:numId w:val="1"/>
        </w:numPr>
        <w:rPr>
          <w:b/>
          <w:bCs/>
          <w:sz w:val="28"/>
          <w:szCs w:val="28"/>
        </w:rPr>
      </w:pPr>
      <w:r>
        <w:rPr>
          <w:b/>
          <w:bCs/>
          <w:sz w:val="28"/>
          <w:szCs w:val="28"/>
        </w:rPr>
        <w:t>Conclusion</w:t>
      </w:r>
    </w:p>
    <w:p w14:paraId="3C9647F0" w14:textId="370F74C1" w:rsidR="00537023" w:rsidRPr="00537023" w:rsidRDefault="00722B35" w:rsidP="00537023">
      <w:pPr>
        <w:pStyle w:val="ListParagraph"/>
      </w:pPr>
      <w:r>
        <w:t>While this website includes many options for both guests and members, do note that it is still in progress. If you find something that you find is not working as intended, or if you have more features you would like to see added, please do not hesitate to reach out to Pastor Zdenko, and we will get it figured out!</w:t>
      </w:r>
    </w:p>
    <w:p w14:paraId="3D6F6E28" w14:textId="1C2BA5F6" w:rsidR="00C776DB" w:rsidRPr="00342DCB" w:rsidRDefault="00C776DB" w:rsidP="00342DCB">
      <w:pPr>
        <w:pStyle w:val="ListParagraph"/>
        <w:ind w:left="2340"/>
      </w:pPr>
    </w:p>
    <w:sectPr w:rsidR="00C776DB" w:rsidRPr="00342DCB" w:rsidSect="00D679FA">
      <w:headerReference w:type="default" r:id="rId21"/>
      <w:headerReference w:type="firs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3BA01" w14:textId="77777777" w:rsidR="00151025" w:rsidRDefault="00151025" w:rsidP="000E593D">
      <w:pPr>
        <w:spacing w:after="0" w:line="240" w:lineRule="auto"/>
      </w:pPr>
      <w:r>
        <w:separator/>
      </w:r>
    </w:p>
  </w:endnote>
  <w:endnote w:type="continuationSeparator" w:id="0">
    <w:p w14:paraId="262FC280" w14:textId="77777777" w:rsidR="00151025" w:rsidRDefault="00151025" w:rsidP="000E5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DF70E" w14:textId="77777777" w:rsidR="00151025" w:rsidRDefault="00151025" w:rsidP="000E593D">
      <w:pPr>
        <w:spacing w:after="0" w:line="240" w:lineRule="auto"/>
      </w:pPr>
      <w:r>
        <w:separator/>
      </w:r>
    </w:p>
  </w:footnote>
  <w:footnote w:type="continuationSeparator" w:id="0">
    <w:p w14:paraId="28180B6D" w14:textId="77777777" w:rsidR="00151025" w:rsidRDefault="00151025" w:rsidP="000E59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6102E" w14:textId="76775DB6" w:rsidR="000E593D" w:rsidRDefault="000E593D" w:rsidP="000E593D">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E6103" w14:textId="5C530594" w:rsidR="00D679FA" w:rsidRDefault="00D679FA" w:rsidP="00D679FA">
    <w:pPr>
      <w:pStyle w:val="Header"/>
      <w:jc w:val="right"/>
    </w:pPr>
    <w:r>
      <w:rPr>
        <w:noProof/>
      </w:rPr>
      <w:drawing>
        <wp:inline distT="0" distB="0" distL="0" distR="0" wp14:anchorId="7809DF58" wp14:editId="2DCA3858">
          <wp:extent cx="589100" cy="478971"/>
          <wp:effectExtent l="0" t="0" r="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4692" cy="49164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603416"/>
    <w:multiLevelType w:val="hybridMultilevel"/>
    <w:tmpl w:val="F55C70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818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rUwtLQ0NTYwMjMzNLRQ0lEKTi0uzszPAykwqgUAq/QN9CwAAAA="/>
  </w:docVars>
  <w:rsids>
    <w:rsidRoot w:val="00C46B59"/>
    <w:rsid w:val="00062E49"/>
    <w:rsid w:val="000E593D"/>
    <w:rsid w:val="000F57CD"/>
    <w:rsid w:val="00114695"/>
    <w:rsid w:val="00151025"/>
    <w:rsid w:val="0020541D"/>
    <w:rsid w:val="00286D00"/>
    <w:rsid w:val="00342DCB"/>
    <w:rsid w:val="00397AB9"/>
    <w:rsid w:val="0040422C"/>
    <w:rsid w:val="00466066"/>
    <w:rsid w:val="004A4511"/>
    <w:rsid w:val="005120AB"/>
    <w:rsid w:val="00537023"/>
    <w:rsid w:val="00537777"/>
    <w:rsid w:val="00580DD5"/>
    <w:rsid w:val="005F4BCF"/>
    <w:rsid w:val="006077D7"/>
    <w:rsid w:val="006E70A4"/>
    <w:rsid w:val="00722B35"/>
    <w:rsid w:val="0086035F"/>
    <w:rsid w:val="009B6B91"/>
    <w:rsid w:val="009E3FE4"/>
    <w:rsid w:val="009E58FD"/>
    <w:rsid w:val="00A52DF3"/>
    <w:rsid w:val="00A86FDC"/>
    <w:rsid w:val="00AE1FDF"/>
    <w:rsid w:val="00B04D28"/>
    <w:rsid w:val="00B23C31"/>
    <w:rsid w:val="00B277CF"/>
    <w:rsid w:val="00BB477C"/>
    <w:rsid w:val="00C46B59"/>
    <w:rsid w:val="00C5353F"/>
    <w:rsid w:val="00C776DB"/>
    <w:rsid w:val="00CB2CE5"/>
    <w:rsid w:val="00CC22B0"/>
    <w:rsid w:val="00CC5D3B"/>
    <w:rsid w:val="00D5031C"/>
    <w:rsid w:val="00D679FA"/>
    <w:rsid w:val="00D8088E"/>
    <w:rsid w:val="00DD0DF3"/>
    <w:rsid w:val="00DF1CC0"/>
    <w:rsid w:val="00EC0845"/>
    <w:rsid w:val="00F37075"/>
    <w:rsid w:val="00FD6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4:docId w14:val="192504E5"/>
  <w15:chartTrackingRefBased/>
  <w15:docId w15:val="{CC20050D-58B9-4D05-B715-EC51892E4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59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93D"/>
  </w:style>
  <w:style w:type="paragraph" w:styleId="Footer">
    <w:name w:val="footer"/>
    <w:basedOn w:val="Normal"/>
    <w:link w:val="FooterChar"/>
    <w:uiPriority w:val="99"/>
    <w:unhideWhenUsed/>
    <w:rsid w:val="000E59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93D"/>
  </w:style>
  <w:style w:type="paragraph" w:styleId="ListParagraph">
    <w:name w:val="List Paragraph"/>
    <w:basedOn w:val="Normal"/>
    <w:uiPriority w:val="34"/>
    <w:qFormat/>
    <w:rsid w:val="00286D00"/>
    <w:pPr>
      <w:ind w:left="720"/>
      <w:contextualSpacing/>
    </w:pPr>
  </w:style>
  <w:style w:type="character" w:styleId="Hyperlink">
    <w:name w:val="Hyperlink"/>
    <w:basedOn w:val="DefaultParagraphFont"/>
    <w:uiPriority w:val="99"/>
    <w:unhideWhenUsed/>
    <w:rsid w:val="00580DD5"/>
    <w:rPr>
      <w:color w:val="0563C1" w:themeColor="hyperlink"/>
      <w:u w:val="single"/>
    </w:rPr>
  </w:style>
  <w:style w:type="character" w:styleId="UnresolvedMention">
    <w:name w:val="Unresolved Mention"/>
    <w:basedOn w:val="DefaultParagraphFont"/>
    <w:uiPriority w:val="99"/>
    <w:semiHidden/>
    <w:unhideWhenUsed/>
    <w:rsid w:val="00580DD5"/>
    <w:rPr>
      <w:color w:val="605E5C"/>
      <w:shd w:val="clear" w:color="auto" w:fill="E1DFDD"/>
    </w:rPr>
  </w:style>
  <w:style w:type="paragraph" w:styleId="Caption">
    <w:name w:val="caption"/>
    <w:basedOn w:val="Normal"/>
    <w:next w:val="Normal"/>
    <w:uiPriority w:val="35"/>
    <w:unhideWhenUsed/>
    <w:qFormat/>
    <w:rsid w:val="00D679F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567293">
      <w:bodyDiv w:val="1"/>
      <w:marLeft w:val="0"/>
      <w:marRight w:val="0"/>
      <w:marTop w:val="0"/>
      <w:marBottom w:val="0"/>
      <w:divBdr>
        <w:top w:val="none" w:sz="0" w:space="0" w:color="auto"/>
        <w:left w:val="none" w:sz="0" w:space="0" w:color="auto"/>
        <w:bottom w:val="none" w:sz="0" w:space="0" w:color="auto"/>
        <w:right w:val="none" w:sz="0" w:space="0" w:color="auto"/>
      </w:divBdr>
      <w:divsChild>
        <w:div w:id="1649825901">
          <w:marLeft w:val="0"/>
          <w:marRight w:val="0"/>
          <w:marTop w:val="0"/>
          <w:marBottom w:val="0"/>
          <w:divBdr>
            <w:top w:val="none" w:sz="0" w:space="0" w:color="auto"/>
            <w:left w:val="none" w:sz="0" w:space="0" w:color="auto"/>
            <w:bottom w:val="none" w:sz="0" w:space="0" w:color="auto"/>
            <w:right w:val="none" w:sz="0" w:space="0" w:color="auto"/>
          </w:divBdr>
          <w:divsChild>
            <w:div w:id="87912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www.ks-zivanada.hr"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7</Pages>
  <Words>1026</Words>
  <Characters>5853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England, Kyler</dc:creator>
  <cp:keywords/>
  <dc:description/>
  <cp:lastModifiedBy>England, Kyler</cp:lastModifiedBy>
  <cp:revision>29</cp:revision>
  <dcterms:created xsi:type="dcterms:W3CDTF">2023-04-13T00:39:00Z</dcterms:created>
  <dcterms:modified xsi:type="dcterms:W3CDTF">2023-04-13T16:16:00Z</dcterms:modified>
</cp:coreProperties>
</file>